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79" w:rsidRDefault="001C17A4">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A75D79" w:rsidRPr="001C17A4" w:rsidRDefault="00A75D79">
      <w:pPr>
        <w:spacing w:line="360" w:lineRule="auto"/>
        <w:rPr>
          <w:rFonts w:ascii="Geneva" w:eastAsia="Geneva" w:hAnsi="Geneva" w:cs="Geneva"/>
          <w:color w:val="000000"/>
          <w:lang w:val="el-GR"/>
        </w:rPr>
      </w:pPr>
    </w:p>
    <w:p w:rsidR="00A75D79" w:rsidRPr="001C17A4" w:rsidRDefault="00A75D79">
      <w:pPr>
        <w:spacing w:line="360" w:lineRule="auto"/>
        <w:rPr>
          <w:rFonts w:ascii="Geneva" w:eastAsia="Geneva" w:hAnsi="Geneva" w:cs="Geneva"/>
          <w:color w:val="000000"/>
          <w:lang w:val="el-GR"/>
        </w:rPr>
      </w:pPr>
    </w:p>
    <w:p w:rsidR="00A75D79" w:rsidRPr="001C17A4" w:rsidRDefault="00A75D79">
      <w:pPr>
        <w:pStyle w:val="a3"/>
        <w:rPr>
          <w:rFonts w:ascii="Geneva" w:eastAsia="Geneva" w:hAnsi="Geneva" w:cs="Geneva"/>
          <w:color w:val="000000"/>
          <w:lang w:val="el-GR"/>
        </w:rPr>
      </w:pPr>
    </w:p>
    <w:p w:rsidR="00A75D79" w:rsidRPr="001C17A4" w:rsidRDefault="001C17A4">
      <w:pPr>
        <w:spacing w:line="360" w:lineRule="auto"/>
        <w:rPr>
          <w:rFonts w:ascii="Geneva" w:eastAsia="Geneva" w:hAnsi="Geneva" w:cs="Geneva"/>
          <w:color w:val="000000"/>
          <w:lang w:val="el-GR"/>
        </w:rPr>
      </w:pPr>
      <w:r>
        <w:rPr>
          <w:rFonts w:ascii="Geneva" w:eastAsia="Geneva" w:hAnsi="Geneva" w:cs="Geneva"/>
          <w:color w:val="000000"/>
          <w:sz w:val="28"/>
          <w:szCs w:val="28"/>
        </w:rPr>
        <w:t>Unit</w:t>
      </w:r>
      <w:r>
        <w:rPr>
          <w:rFonts w:ascii="Geneva" w:eastAsia="Geneva" w:hAnsi="Geneva" w:cs="Geneva"/>
          <w:color w:val="000000"/>
          <w:sz w:val="28"/>
          <w:szCs w:val="28"/>
          <w:lang w:val="el-GR"/>
        </w:rPr>
        <w:t>2</w:t>
      </w:r>
      <w:r w:rsidRPr="001C17A4">
        <w:rPr>
          <w:rFonts w:ascii="Geneva" w:eastAsia="Geneva" w:hAnsi="Geneva" w:cs="Geneva"/>
          <w:color w:val="000000"/>
          <w:sz w:val="28"/>
          <w:szCs w:val="28"/>
          <w:lang w:val="el-GR"/>
        </w:rPr>
        <w:t xml:space="preserve"> </w:t>
      </w:r>
      <w:r>
        <w:rPr>
          <w:rFonts w:ascii="Geneva" w:eastAsia="Geneva" w:hAnsi="Geneva" w:cs="Geneva"/>
          <w:color w:val="000000"/>
          <w:sz w:val="28"/>
          <w:szCs w:val="28"/>
        </w:rPr>
        <w:t>Lesson</w:t>
      </w:r>
      <w:r>
        <w:rPr>
          <w:rFonts w:ascii="Geneva" w:eastAsia="Geneva" w:hAnsi="Geneva" w:cs="Geneva"/>
          <w:color w:val="000000"/>
          <w:sz w:val="28"/>
          <w:szCs w:val="28"/>
          <w:lang w:val="el-GR"/>
        </w:rPr>
        <w:t>1</w:t>
      </w:r>
      <w:r w:rsidRPr="001C17A4">
        <w:rPr>
          <w:rFonts w:ascii="Geneva" w:eastAsia="Geneva" w:hAnsi="Geneva" w:cs="Geneva"/>
          <w:color w:val="000000"/>
          <w:sz w:val="28"/>
          <w:szCs w:val="28"/>
          <w:lang w:val="el-GR"/>
        </w:rPr>
        <w:t xml:space="preserve"> </w:t>
      </w:r>
    </w:p>
    <w:p w:rsidR="00A75D79" w:rsidRPr="001C17A4" w:rsidRDefault="00A75D79">
      <w:pPr>
        <w:spacing w:line="360" w:lineRule="auto"/>
        <w:rPr>
          <w:rFonts w:ascii="Geneva" w:eastAsia="Geneva" w:hAnsi="Geneva" w:cs="Geneva"/>
          <w:color w:val="000000"/>
          <w:lang w:val="el-GR"/>
        </w:rPr>
      </w:pPr>
    </w:p>
    <w:p w:rsidR="00A75D79" w:rsidRPr="001C17A4" w:rsidRDefault="001C17A4">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Λεξιλόγιο (ΔΙΟΡΘΩΝΕΤΕ ΤΑ ΛΑΘΗ ΑΝ ΥΠΑΡΧΟΥΝ)</w:t>
      </w:r>
    </w:p>
    <w:p w:rsidR="00A75D79" w:rsidRPr="001C17A4" w:rsidRDefault="00A75D79">
      <w:pPr>
        <w:spacing w:line="360" w:lineRule="auto"/>
        <w:rPr>
          <w:rFonts w:ascii="Geneva" w:eastAsia="Geneva" w:hAnsi="Geneva" w:cs="Geneva"/>
          <w:color w:val="000000"/>
          <w:lang w:val="el-GR"/>
        </w:rPr>
      </w:pPr>
    </w:p>
    <w:p w:rsidR="00A75D79" w:rsidRPr="001C17A4" w:rsidRDefault="001C17A4">
      <w:pPr>
        <w:spacing w:line="360" w:lineRule="auto"/>
        <w:rPr>
          <w:rFonts w:ascii="Geneva" w:eastAsia="Geneva" w:hAnsi="Geneva" w:cs="Geneva"/>
          <w:color w:val="000000"/>
          <w:lang w:val="el-GR"/>
        </w:rPr>
      </w:pPr>
      <w:r>
        <w:rPr>
          <w:rFonts w:ascii="Geneva" w:eastAsia="Geneva" w:hAnsi="Geneva" w:cs="Geneva"/>
          <w:color w:val="000000"/>
          <w:sz w:val="28"/>
          <w:szCs w:val="28"/>
          <w:lang w:val="el-GR"/>
        </w:rPr>
        <w:t>1) Γαλακτοκομικά</w:t>
      </w:r>
    </w:p>
    <w:p w:rsidR="00A75D79" w:rsidRPr="001C17A4" w:rsidRDefault="001C17A4">
      <w:pPr>
        <w:spacing w:line="360" w:lineRule="auto"/>
        <w:rPr>
          <w:rFonts w:ascii="Geneva" w:eastAsia="Geneva" w:hAnsi="Geneva" w:cs="Geneva"/>
          <w:color w:val="000000"/>
          <w:lang w:val="el-GR"/>
        </w:rPr>
      </w:pPr>
      <w:r w:rsidRPr="001C17A4">
        <w:rPr>
          <w:rFonts w:ascii="Geneva" w:eastAsia="Geneva" w:hAnsi="Geneva" w:cs="Geneva"/>
          <w:color w:val="000000"/>
          <w:sz w:val="28"/>
          <w:szCs w:val="28"/>
          <w:lang w:val="el-GR"/>
        </w:rPr>
        <w:t xml:space="preserve">2) </w:t>
      </w:r>
      <w:proofErr w:type="spellStart"/>
      <w:r>
        <w:rPr>
          <w:rFonts w:ascii="Geneva" w:eastAsia="Geneva" w:hAnsi="Geneva" w:cs="Geneva"/>
          <w:color w:val="000000"/>
          <w:sz w:val="28"/>
          <w:szCs w:val="28"/>
        </w:rPr>
        <w:t>Meet</w:t>
      </w:r>
      <w:proofErr w:type="spellEnd"/>
      <w:r w:rsidRPr="001C17A4">
        <w:rPr>
          <w:rFonts w:ascii="Geneva" w:eastAsia="Geneva" w:hAnsi="Geneva" w:cs="Geneva"/>
          <w:color w:val="000000"/>
          <w:sz w:val="28"/>
          <w:szCs w:val="28"/>
          <w:lang w:val="el-GR"/>
        </w:rPr>
        <w:t xml:space="preserve"> </w:t>
      </w:r>
      <w:r>
        <w:rPr>
          <w:rFonts w:ascii="Geneva" w:eastAsia="Geneva" w:hAnsi="Geneva" w:cs="Geneva"/>
          <w:color w:val="000000"/>
          <w:sz w:val="28"/>
          <w:szCs w:val="28"/>
        </w:rPr>
        <w:t>and</w:t>
      </w:r>
      <w:r w:rsidRPr="001C17A4">
        <w:rPr>
          <w:rFonts w:ascii="Geneva" w:eastAsia="Geneva" w:hAnsi="Geneva" w:cs="Geneva"/>
          <w:color w:val="000000"/>
          <w:sz w:val="28"/>
          <w:szCs w:val="28"/>
          <w:lang w:val="el-GR"/>
        </w:rPr>
        <w:t xml:space="preserve"> </w:t>
      </w:r>
      <w:r>
        <w:rPr>
          <w:rFonts w:ascii="Geneva" w:eastAsia="Geneva" w:hAnsi="Geneva" w:cs="Geneva"/>
          <w:color w:val="000000"/>
          <w:sz w:val="28"/>
          <w:szCs w:val="28"/>
        </w:rPr>
        <w:t>Poultry</w:t>
      </w:r>
    </w:p>
    <w:p w:rsidR="00A75D79" w:rsidRPr="001C17A4" w:rsidRDefault="001C17A4">
      <w:pPr>
        <w:spacing w:line="360" w:lineRule="auto"/>
        <w:rPr>
          <w:rFonts w:ascii="Geneva" w:eastAsia="Geneva" w:hAnsi="Geneva" w:cs="Geneva"/>
          <w:color w:val="000000"/>
          <w:lang w:val="el-GR"/>
        </w:rPr>
      </w:pPr>
      <w:r w:rsidRPr="001C17A4">
        <w:rPr>
          <w:rFonts w:ascii="Geneva" w:eastAsia="Geneva" w:hAnsi="Geneva" w:cs="Geneva"/>
          <w:color w:val="000000"/>
          <w:sz w:val="28"/>
          <w:szCs w:val="28"/>
          <w:lang w:val="el-GR"/>
        </w:rPr>
        <w:t xml:space="preserve">3) </w:t>
      </w:r>
      <w:r>
        <w:rPr>
          <w:rFonts w:ascii="Geneva" w:eastAsia="Geneva" w:hAnsi="Geneva" w:cs="Geneva"/>
          <w:color w:val="000000"/>
          <w:sz w:val="28"/>
          <w:szCs w:val="28"/>
          <w:lang w:val="el-GR"/>
        </w:rPr>
        <w:t>Μανάβικο</w:t>
      </w:r>
    </w:p>
    <w:p w:rsidR="00A75D79" w:rsidRPr="001C17A4" w:rsidRDefault="001C17A4">
      <w:pPr>
        <w:spacing w:line="360" w:lineRule="auto"/>
        <w:rPr>
          <w:rFonts w:ascii="Geneva" w:eastAsia="Geneva" w:hAnsi="Geneva" w:cs="Geneva"/>
          <w:color w:val="000000"/>
          <w:lang w:val="el-GR"/>
        </w:rPr>
      </w:pPr>
      <w:r>
        <w:rPr>
          <w:rFonts w:ascii="Geneva" w:eastAsia="Geneva" w:hAnsi="Geneva" w:cs="Geneva"/>
          <w:color w:val="000000"/>
          <w:sz w:val="28"/>
          <w:szCs w:val="28"/>
          <w:lang w:val="el-GR"/>
        </w:rPr>
        <w:t>4) Φούρνος</w:t>
      </w:r>
    </w:p>
    <w:p w:rsidR="00A75D79" w:rsidRPr="001C17A4" w:rsidRDefault="001C17A4">
      <w:pPr>
        <w:spacing w:line="360" w:lineRule="auto"/>
        <w:rPr>
          <w:rFonts w:ascii="Geneva" w:eastAsia="Geneva" w:hAnsi="Geneva" w:cs="Geneva"/>
          <w:color w:val="000000"/>
          <w:lang w:val="el-GR"/>
        </w:rPr>
      </w:pPr>
      <w:r>
        <w:rPr>
          <w:rFonts w:ascii="Geneva" w:eastAsia="Geneva" w:hAnsi="Geneva" w:cs="Geneva"/>
          <w:color w:val="000000"/>
          <w:sz w:val="28"/>
          <w:szCs w:val="28"/>
          <w:lang w:val="el-GR"/>
        </w:rPr>
        <w:t>5) “</w:t>
      </w:r>
      <w:proofErr w:type="spellStart"/>
      <w:r>
        <w:rPr>
          <w:rFonts w:ascii="Geneva" w:eastAsia="Geneva" w:hAnsi="Geneva" w:cs="Geneva"/>
          <w:color w:val="000000"/>
          <w:sz w:val="28"/>
          <w:szCs w:val="28"/>
          <w:lang w:val="el-GR"/>
        </w:rPr>
        <w:t>ντιζέρτ</w:t>
      </w:r>
      <w:proofErr w:type="spellEnd"/>
      <w:r>
        <w:rPr>
          <w:rFonts w:ascii="Geneva" w:eastAsia="Geneva" w:hAnsi="Geneva" w:cs="Geneva"/>
          <w:color w:val="000000"/>
          <w:sz w:val="28"/>
          <w:szCs w:val="28"/>
          <w:lang w:val="el-GR"/>
        </w:rPr>
        <w:t>”</w:t>
      </w:r>
    </w:p>
    <w:p w:rsidR="00A75D79" w:rsidRPr="001C17A4" w:rsidRDefault="001C17A4">
      <w:pPr>
        <w:spacing w:line="360" w:lineRule="auto"/>
        <w:rPr>
          <w:rFonts w:ascii="Geneva" w:eastAsia="Geneva" w:hAnsi="Geneva" w:cs="Geneva"/>
          <w:color w:val="000000"/>
          <w:lang w:val="el-GR"/>
        </w:rPr>
      </w:pPr>
      <w:r>
        <w:rPr>
          <w:rFonts w:ascii="Geneva" w:eastAsia="Geneva" w:hAnsi="Geneva" w:cs="Geneva"/>
          <w:color w:val="000000"/>
          <w:sz w:val="28"/>
          <w:szCs w:val="28"/>
          <w:lang w:val="el-GR"/>
        </w:rPr>
        <w:t>6) γεύση</w:t>
      </w:r>
    </w:p>
    <w:p w:rsidR="00A75D79" w:rsidRPr="001C17A4" w:rsidRDefault="001C17A4">
      <w:pPr>
        <w:spacing w:line="360" w:lineRule="auto"/>
        <w:rPr>
          <w:rFonts w:ascii="Geneva" w:eastAsia="Geneva" w:hAnsi="Geneva" w:cs="Geneva"/>
          <w:color w:val="000000"/>
          <w:lang w:val="el-GR"/>
        </w:rPr>
      </w:pPr>
      <w:r w:rsidRPr="001C17A4">
        <w:rPr>
          <w:rFonts w:ascii="Geneva" w:eastAsia="Geneva" w:hAnsi="Geneva" w:cs="Geneva"/>
          <w:color w:val="000000"/>
          <w:sz w:val="28"/>
          <w:szCs w:val="28"/>
          <w:lang w:val="el-GR"/>
        </w:rPr>
        <w:t xml:space="preserve">7)  </w:t>
      </w:r>
      <w:r>
        <w:rPr>
          <w:rFonts w:ascii="Geneva" w:eastAsia="Geneva" w:hAnsi="Geneva" w:cs="Geneva"/>
          <w:color w:val="000000"/>
          <w:sz w:val="28"/>
          <w:szCs w:val="28"/>
          <w:lang w:val="el-GR"/>
        </w:rPr>
        <w:t>“</w:t>
      </w:r>
      <w:proofErr w:type="spellStart"/>
      <w:proofErr w:type="gramStart"/>
      <w:r>
        <w:rPr>
          <w:rFonts w:ascii="Geneva" w:eastAsia="Geneva" w:hAnsi="Geneva" w:cs="Geneva"/>
          <w:color w:val="000000"/>
          <w:sz w:val="28"/>
          <w:szCs w:val="28"/>
          <w:lang w:val="el-GR"/>
        </w:rPr>
        <w:t>βέτζταμπλς</w:t>
      </w:r>
      <w:proofErr w:type="spellEnd"/>
      <w:proofErr w:type="gramEnd"/>
      <w:r>
        <w:rPr>
          <w:rFonts w:ascii="Geneva" w:eastAsia="Geneva" w:hAnsi="Geneva" w:cs="Geneva"/>
          <w:color w:val="000000"/>
          <w:sz w:val="28"/>
          <w:szCs w:val="28"/>
          <w:lang w:val="el-GR"/>
        </w:rPr>
        <w:t>”</w:t>
      </w:r>
    </w:p>
    <w:p w:rsidR="00A75D79" w:rsidRPr="001C17A4" w:rsidRDefault="001C17A4">
      <w:pPr>
        <w:spacing w:line="360" w:lineRule="auto"/>
        <w:rPr>
          <w:rFonts w:ascii="Geneva" w:eastAsia="Geneva" w:hAnsi="Geneva" w:cs="Geneva"/>
          <w:color w:val="000000"/>
          <w:lang w:val="el-GR"/>
        </w:rPr>
      </w:pPr>
      <w:r w:rsidRPr="001C17A4">
        <w:rPr>
          <w:rFonts w:ascii="Geneva" w:eastAsia="Geneva" w:hAnsi="Geneva" w:cs="Geneva"/>
          <w:color w:val="000000"/>
          <w:sz w:val="28"/>
          <w:szCs w:val="28"/>
          <w:lang w:val="el-GR"/>
        </w:rPr>
        <w:t xml:space="preserve">8) </w:t>
      </w:r>
      <w:proofErr w:type="spellStart"/>
      <w:proofErr w:type="gramStart"/>
      <w:r>
        <w:rPr>
          <w:rFonts w:ascii="Geneva" w:eastAsia="Geneva" w:hAnsi="Geneva" w:cs="Geneva"/>
          <w:color w:val="000000"/>
          <w:sz w:val="28"/>
          <w:szCs w:val="28"/>
        </w:rPr>
        <w:t>cheeze</w:t>
      </w:r>
      <w:proofErr w:type="spellEnd"/>
      <w:proofErr w:type="gramEnd"/>
    </w:p>
    <w:p w:rsidR="00A75D79" w:rsidRPr="001C17A4" w:rsidRDefault="001C17A4">
      <w:pPr>
        <w:spacing w:line="360" w:lineRule="auto"/>
        <w:rPr>
          <w:rFonts w:ascii="Geneva" w:eastAsia="Geneva" w:hAnsi="Geneva" w:cs="Geneva"/>
          <w:color w:val="000000"/>
          <w:lang w:val="el-GR"/>
        </w:rPr>
      </w:pPr>
      <w:r w:rsidRPr="001C17A4">
        <w:rPr>
          <w:rFonts w:ascii="Geneva" w:eastAsia="Geneva" w:hAnsi="Geneva" w:cs="Geneva"/>
          <w:color w:val="000000"/>
          <w:sz w:val="28"/>
          <w:szCs w:val="28"/>
          <w:lang w:val="el-GR"/>
        </w:rPr>
        <w:t xml:space="preserve">9) </w:t>
      </w:r>
      <w:proofErr w:type="gramStart"/>
      <w:r>
        <w:rPr>
          <w:rFonts w:ascii="Geneva" w:eastAsia="Geneva" w:hAnsi="Geneva" w:cs="Geneva"/>
          <w:color w:val="000000"/>
          <w:sz w:val="28"/>
          <w:szCs w:val="28"/>
        </w:rPr>
        <w:t>mince</w:t>
      </w:r>
      <w:proofErr w:type="gramEnd"/>
    </w:p>
    <w:p w:rsidR="00A75D79" w:rsidRPr="001C17A4" w:rsidRDefault="001C17A4">
      <w:pPr>
        <w:spacing w:line="360" w:lineRule="auto"/>
        <w:rPr>
          <w:rFonts w:ascii="Geneva" w:eastAsia="Geneva" w:hAnsi="Geneva" w:cs="Geneva"/>
          <w:color w:val="000000"/>
          <w:lang w:val="el-GR"/>
        </w:rPr>
      </w:pPr>
      <w:r w:rsidRPr="001C17A4">
        <w:rPr>
          <w:rFonts w:ascii="Geneva" w:eastAsia="Geneva" w:hAnsi="Geneva" w:cs="Geneva"/>
          <w:color w:val="000000"/>
          <w:sz w:val="28"/>
          <w:szCs w:val="28"/>
          <w:lang w:val="el-GR"/>
        </w:rPr>
        <w:t xml:space="preserve">10) </w:t>
      </w:r>
      <w:r>
        <w:rPr>
          <w:rFonts w:ascii="Geneva" w:eastAsia="Geneva" w:hAnsi="Geneva" w:cs="Geneva"/>
          <w:color w:val="000000"/>
          <w:sz w:val="28"/>
          <w:szCs w:val="28"/>
          <w:lang w:val="el-GR"/>
        </w:rPr>
        <w:t>χοιρινό</w:t>
      </w:r>
    </w:p>
    <w:p w:rsidR="00A75D79" w:rsidRPr="001C17A4" w:rsidRDefault="001C17A4">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11) </w:t>
      </w:r>
      <w:r>
        <w:rPr>
          <w:rFonts w:ascii="Geneva" w:eastAsia="Geneva" w:hAnsi="Geneva" w:cs="Geneva"/>
          <w:color w:val="000000"/>
          <w:sz w:val="28"/>
          <w:szCs w:val="28"/>
        </w:rPr>
        <w:t>Lamb</w:t>
      </w:r>
    </w:p>
    <w:p w:rsidR="00A75D79" w:rsidRPr="001C17A4" w:rsidRDefault="001C17A4">
      <w:pPr>
        <w:spacing w:line="360" w:lineRule="auto"/>
        <w:rPr>
          <w:rFonts w:ascii="Geneva" w:eastAsia="Geneva" w:hAnsi="Geneva" w:cs="Geneva"/>
          <w:color w:val="000000"/>
          <w:lang w:val="el-GR"/>
        </w:rPr>
      </w:pPr>
      <w:r w:rsidRPr="001C17A4">
        <w:rPr>
          <w:rFonts w:ascii="Geneva" w:eastAsia="Geneva" w:hAnsi="Geneva" w:cs="Geneva"/>
          <w:color w:val="000000"/>
          <w:sz w:val="28"/>
          <w:szCs w:val="28"/>
          <w:lang w:val="el-GR"/>
        </w:rPr>
        <w:t xml:space="preserve">12) </w:t>
      </w:r>
      <w:proofErr w:type="gramStart"/>
      <w:r>
        <w:rPr>
          <w:rFonts w:ascii="Geneva" w:eastAsia="Geneva" w:hAnsi="Geneva" w:cs="Geneva"/>
          <w:color w:val="000000"/>
          <w:sz w:val="28"/>
          <w:szCs w:val="28"/>
          <w:lang w:val="el-GR"/>
        </w:rPr>
        <w:t>βοδινό</w:t>
      </w:r>
      <w:proofErr w:type="gramEnd"/>
    </w:p>
    <w:p w:rsidR="00A75D79" w:rsidRPr="001C17A4" w:rsidRDefault="00A75D79">
      <w:pPr>
        <w:spacing w:line="360" w:lineRule="auto"/>
        <w:rPr>
          <w:rFonts w:ascii="Geneva" w:eastAsia="Geneva" w:hAnsi="Geneva" w:cs="Geneva"/>
          <w:color w:val="000000"/>
          <w:lang w:val="el-GR"/>
        </w:rPr>
      </w:pPr>
    </w:p>
    <w:p w:rsidR="00A75D79" w:rsidRPr="001C17A4" w:rsidRDefault="00A75D79">
      <w:pPr>
        <w:spacing w:line="360" w:lineRule="auto"/>
        <w:rPr>
          <w:rFonts w:ascii="Geneva" w:eastAsia="Geneva" w:hAnsi="Geneva" w:cs="Geneva"/>
          <w:color w:val="000000"/>
          <w:lang w:val="el-GR"/>
        </w:rPr>
      </w:pPr>
    </w:p>
    <w:p w:rsidR="00A75D79" w:rsidRPr="001C17A4" w:rsidRDefault="00A75D79">
      <w:pPr>
        <w:spacing w:line="360" w:lineRule="auto"/>
        <w:rPr>
          <w:rFonts w:ascii="Geneva" w:eastAsia="Geneva" w:hAnsi="Geneva" w:cs="Geneva"/>
          <w:color w:val="000000"/>
          <w:lang w:val="el-GR"/>
        </w:rPr>
      </w:pPr>
    </w:p>
    <w:p w:rsidR="00A75D79" w:rsidRPr="001C17A4" w:rsidRDefault="001C17A4">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lastRenderedPageBreak/>
        <w:t>ΣΥΜΠΛΗΡΩΝΕΤΕ ΑΠΟ ΤΟ ΚΕΙΜΕΝΟ</w:t>
      </w:r>
      <w:r>
        <w:rPr>
          <w:rFonts w:ascii="Geneva" w:eastAsia="Geneva" w:hAnsi="Geneva" w:cs="Geneva"/>
          <w:b/>
          <w:bCs/>
          <w:color w:val="000000"/>
          <w:lang w:val="el-GR"/>
        </w:rPr>
        <w:t xml:space="preserve"> ΣΕΛ.14</w:t>
      </w:r>
    </w:p>
    <w:p w:rsidR="00A75D79" w:rsidRPr="001C17A4" w:rsidRDefault="00A75D79">
      <w:pPr>
        <w:spacing w:line="360" w:lineRule="auto"/>
        <w:rPr>
          <w:rFonts w:ascii="Geneva" w:eastAsia="Geneva" w:hAnsi="Geneva" w:cs="Geneva"/>
          <w:color w:val="000000"/>
          <w:lang w:val="el-GR"/>
        </w:rPr>
      </w:pPr>
    </w:p>
    <w:p w:rsidR="00A75D79" w:rsidRDefault="001C17A4">
      <w:pPr>
        <w:spacing w:line="360" w:lineRule="auto"/>
        <w:rPr>
          <w:rFonts w:ascii="Geneva" w:eastAsia="Geneva" w:hAnsi="Geneva" w:cs="Geneva"/>
          <w:color w:val="000000"/>
        </w:rPr>
      </w:pPr>
      <w:r w:rsidRPr="001C17A4">
        <w:rPr>
          <w:rFonts w:ascii="Geneva" w:eastAsia="Geneva" w:hAnsi="Geneva" w:cs="Geneva"/>
          <w:color w:val="000000"/>
          <w:sz w:val="28"/>
          <w:szCs w:val="28"/>
        </w:rPr>
        <w:t xml:space="preserve">1) </w:t>
      </w:r>
      <w:r>
        <w:rPr>
          <w:rFonts w:ascii="Geneva" w:eastAsia="Geneva" w:hAnsi="Geneva" w:cs="Geneva"/>
          <w:color w:val="000000"/>
          <w:sz w:val="28"/>
          <w:szCs w:val="28"/>
        </w:rPr>
        <w:t>We are ___________________________________________________________________________________________________________</w:t>
      </w:r>
    </w:p>
    <w:p w:rsidR="00A75D79" w:rsidRDefault="00A75D79">
      <w:pPr>
        <w:spacing w:line="360" w:lineRule="auto"/>
        <w:rPr>
          <w:rFonts w:ascii="Geneva" w:eastAsia="Geneva" w:hAnsi="Geneva" w:cs="Geneva"/>
          <w:color w:val="000000"/>
        </w:rPr>
      </w:pPr>
    </w:p>
    <w:p w:rsidR="00A75D79" w:rsidRDefault="001C17A4">
      <w:pPr>
        <w:spacing w:line="360" w:lineRule="auto"/>
        <w:rPr>
          <w:rFonts w:ascii="Geneva" w:eastAsia="Geneva" w:hAnsi="Geneva" w:cs="Geneva"/>
          <w:color w:val="000000"/>
        </w:rPr>
      </w:pPr>
      <w:proofErr w:type="gramStart"/>
      <w:r>
        <w:rPr>
          <w:rFonts w:ascii="Geneva" w:eastAsia="Geneva" w:hAnsi="Geneva" w:cs="Geneva"/>
          <w:color w:val="000000"/>
          <w:sz w:val="28"/>
          <w:szCs w:val="28"/>
        </w:rPr>
        <w:t>2)You</w:t>
      </w:r>
      <w:proofErr w:type="gramEnd"/>
      <w:r>
        <w:rPr>
          <w:rFonts w:ascii="Geneva" w:eastAsia="Geneva" w:hAnsi="Geneva" w:cs="Geneva"/>
          <w:color w:val="000000"/>
          <w:sz w:val="28"/>
          <w:szCs w:val="28"/>
        </w:rPr>
        <w:t xml:space="preserve"> always</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_________________________________________________________________________________________________________________</w:t>
      </w:r>
    </w:p>
    <w:p w:rsidR="00A75D79" w:rsidRDefault="00A75D79">
      <w:pPr>
        <w:spacing w:line="360" w:lineRule="auto"/>
        <w:rPr>
          <w:rFonts w:ascii="Geneva" w:eastAsia="Geneva" w:hAnsi="Geneva" w:cs="Geneva"/>
          <w:color w:val="000000"/>
        </w:rPr>
      </w:pPr>
    </w:p>
    <w:p w:rsidR="00A75D79" w:rsidRDefault="00A75D79">
      <w:pPr>
        <w:spacing w:line="360" w:lineRule="auto"/>
        <w:rPr>
          <w:rFonts w:ascii="Geneva" w:eastAsia="Geneva" w:hAnsi="Geneva" w:cs="Geneva"/>
          <w:color w:val="000000"/>
        </w:rPr>
      </w:pP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 xml:space="preserve">3) </w:t>
      </w:r>
      <w:proofErr w:type="spellStart"/>
      <w:r>
        <w:rPr>
          <w:rFonts w:ascii="Geneva" w:eastAsia="Geneva" w:hAnsi="Geneva" w:cs="Geneva"/>
          <w:color w:val="000000"/>
          <w:sz w:val="28"/>
          <w:szCs w:val="28"/>
        </w:rPr>
        <w:t>Ffm</w:t>
      </w:r>
      <w:proofErr w:type="spellEnd"/>
      <w:r>
        <w:rPr>
          <w:rFonts w:ascii="Geneva" w:eastAsia="Geneva" w:hAnsi="Geneva" w:cs="Geneva"/>
          <w:color w:val="000000"/>
          <w:sz w:val="28"/>
          <w:szCs w:val="28"/>
        </w:rPr>
        <w:t xml:space="preserve"> offers</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________________________________________________________________________________________________________________________</w:t>
      </w:r>
    </w:p>
    <w:p w:rsidR="00A75D79" w:rsidRDefault="00A75D79">
      <w:pPr>
        <w:spacing w:line="360" w:lineRule="auto"/>
        <w:rPr>
          <w:rFonts w:ascii="Geneva" w:eastAsia="Geneva" w:hAnsi="Geneva" w:cs="Geneva"/>
          <w:color w:val="000000"/>
        </w:rPr>
      </w:pP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 xml:space="preserve">4) </w:t>
      </w:r>
      <w:r>
        <w:rPr>
          <w:rFonts w:ascii="Geneva" w:eastAsia="Geneva" w:hAnsi="Geneva" w:cs="Geneva"/>
          <w:color w:val="000000"/>
          <w:sz w:val="28"/>
          <w:szCs w:val="28"/>
        </w:rPr>
        <w:t>For any</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________________________________________________________________________________________________________________________</w:t>
      </w:r>
    </w:p>
    <w:p w:rsidR="00A75D79" w:rsidRDefault="00A75D79">
      <w:pPr>
        <w:spacing w:line="360" w:lineRule="auto"/>
        <w:rPr>
          <w:rFonts w:ascii="Geneva" w:eastAsia="Geneva" w:hAnsi="Geneva" w:cs="Geneva"/>
          <w:color w:val="000000"/>
        </w:rPr>
      </w:pPr>
    </w:p>
    <w:p w:rsidR="00A75D79" w:rsidRDefault="00A75D79">
      <w:pPr>
        <w:spacing w:line="360" w:lineRule="auto"/>
        <w:rPr>
          <w:rFonts w:ascii="Geneva" w:eastAsia="Geneva" w:hAnsi="Geneva" w:cs="Geneva"/>
          <w:color w:val="000000"/>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A75D79">
      <w:pPr>
        <w:spacing w:line="360" w:lineRule="auto"/>
        <w:rPr>
          <w:rFonts w:ascii="Geneva" w:eastAsia="Geneva" w:hAnsi="Geneva" w:cs="Geneva"/>
          <w:color w:val="000000"/>
          <w:u w:val="single"/>
        </w:rPr>
      </w:pPr>
    </w:p>
    <w:p w:rsidR="00A75D79" w:rsidRDefault="001C17A4">
      <w:pPr>
        <w:spacing w:line="360" w:lineRule="auto"/>
        <w:rPr>
          <w:rFonts w:ascii="Geneva" w:eastAsia="Geneva" w:hAnsi="Geneva" w:cs="Geneva"/>
          <w:color w:val="000000"/>
          <w:u w:val="single"/>
        </w:rPr>
      </w:pPr>
      <w:r>
        <w:rPr>
          <w:b/>
          <w:bCs/>
          <w:sz w:val="32"/>
          <w:szCs w:val="32"/>
          <w:lang w:val="el-GR"/>
        </w:rPr>
        <w:lastRenderedPageBreak/>
        <w:t>ΑΠΑΝΤΗΣΕΙΣ</w:t>
      </w:r>
      <w:r w:rsidRPr="001C17A4">
        <w:rPr>
          <w:b/>
          <w:bCs/>
          <w:sz w:val="32"/>
          <w:szCs w:val="32"/>
        </w:rPr>
        <w:br/>
      </w:r>
    </w:p>
    <w:p w:rsidR="00A75D79" w:rsidRDefault="001C17A4">
      <w:pPr>
        <w:spacing w:line="360" w:lineRule="auto"/>
        <w:rPr>
          <w:rFonts w:ascii="Geneva" w:eastAsia="Geneva" w:hAnsi="Geneva" w:cs="Geneva"/>
          <w:color w:val="000000"/>
          <w:u w:val="single"/>
        </w:rPr>
      </w:pPr>
      <w:r>
        <w:rPr>
          <w:rFonts w:ascii="Geneva" w:eastAsia="Geneva" w:hAnsi="Geneva" w:cs="Geneva"/>
          <w:color w:val="000000"/>
          <w:lang w:val="el-GR"/>
        </w:rPr>
        <w:t>ΛΕΞΙΛΟΓΙΟ</w:t>
      </w:r>
    </w:p>
    <w:p w:rsidR="00A75D79" w:rsidRDefault="00A75D79">
      <w:pPr>
        <w:spacing w:line="360" w:lineRule="auto"/>
        <w:rPr>
          <w:rFonts w:ascii="Geneva" w:eastAsia="Geneva" w:hAnsi="Geneva" w:cs="Geneva"/>
          <w:color w:val="000000"/>
          <w:u w:val="single"/>
        </w:rPr>
      </w:pPr>
    </w:p>
    <w:p w:rsidR="00A75D79" w:rsidRDefault="001C17A4">
      <w:pPr>
        <w:spacing w:line="360" w:lineRule="auto"/>
        <w:rPr>
          <w:rFonts w:ascii="Geneva" w:eastAsia="Geneva" w:hAnsi="Geneva" w:cs="Geneva"/>
          <w:color w:val="000000"/>
        </w:rPr>
      </w:pPr>
      <w:r w:rsidRPr="001C17A4">
        <w:rPr>
          <w:rFonts w:ascii="Geneva" w:eastAsia="Geneva" w:hAnsi="Geneva" w:cs="Geneva"/>
          <w:color w:val="000000"/>
          <w:sz w:val="28"/>
          <w:szCs w:val="28"/>
        </w:rPr>
        <w:t xml:space="preserve">1) </w:t>
      </w:r>
      <w:r>
        <w:rPr>
          <w:rFonts w:ascii="Geneva" w:eastAsia="Geneva" w:hAnsi="Geneva" w:cs="Geneva"/>
          <w:color w:val="000000"/>
          <w:sz w:val="28"/>
          <w:szCs w:val="28"/>
        </w:rPr>
        <w:t>Dairy</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 xml:space="preserve">2) Meat and Poultry </w:t>
      </w:r>
      <w:r>
        <w:rPr>
          <w:rFonts w:ascii="Geneva" w:eastAsia="Geneva" w:hAnsi="Geneva" w:cs="Geneva"/>
          <w:color w:val="000000"/>
          <w:sz w:val="28"/>
          <w:szCs w:val="28"/>
          <w:lang w:val="el-GR"/>
        </w:rPr>
        <w:t>Κρέας</w:t>
      </w:r>
      <w:r w:rsidRPr="001C17A4">
        <w:rPr>
          <w:rFonts w:ascii="Geneva" w:eastAsia="Geneva" w:hAnsi="Geneva" w:cs="Geneva"/>
          <w:color w:val="000000"/>
          <w:sz w:val="28"/>
          <w:szCs w:val="28"/>
        </w:rPr>
        <w:t xml:space="preserve"> </w:t>
      </w:r>
      <w:r>
        <w:rPr>
          <w:rFonts w:ascii="Geneva" w:eastAsia="Geneva" w:hAnsi="Geneva" w:cs="Geneva"/>
          <w:color w:val="000000"/>
          <w:sz w:val="28"/>
          <w:szCs w:val="28"/>
          <w:lang w:val="el-GR"/>
        </w:rPr>
        <w:t>και</w:t>
      </w:r>
      <w:r w:rsidRPr="001C17A4">
        <w:rPr>
          <w:rFonts w:ascii="Geneva" w:eastAsia="Geneva" w:hAnsi="Geneva" w:cs="Geneva"/>
          <w:color w:val="000000"/>
          <w:sz w:val="28"/>
          <w:szCs w:val="28"/>
        </w:rPr>
        <w:t xml:space="preserve"> </w:t>
      </w:r>
      <w:r>
        <w:rPr>
          <w:rFonts w:ascii="Geneva" w:eastAsia="Geneva" w:hAnsi="Geneva" w:cs="Geneva"/>
          <w:color w:val="000000"/>
          <w:sz w:val="28"/>
          <w:szCs w:val="28"/>
          <w:lang w:val="el-GR"/>
        </w:rPr>
        <w:t>πουλερικά</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3) Greengrocer’s</w:t>
      </w:r>
    </w:p>
    <w:p w:rsidR="00A75D79" w:rsidRDefault="001C17A4">
      <w:pPr>
        <w:spacing w:line="360" w:lineRule="auto"/>
        <w:rPr>
          <w:rFonts w:ascii="Geneva" w:eastAsia="Geneva" w:hAnsi="Geneva" w:cs="Geneva"/>
          <w:color w:val="000000"/>
        </w:rPr>
      </w:pPr>
      <w:r w:rsidRPr="001C17A4">
        <w:rPr>
          <w:rFonts w:ascii="Geneva" w:eastAsia="Geneva" w:hAnsi="Geneva" w:cs="Geneva"/>
          <w:color w:val="000000"/>
          <w:sz w:val="28"/>
          <w:szCs w:val="28"/>
        </w:rPr>
        <w:t xml:space="preserve">4) </w:t>
      </w:r>
      <w:r>
        <w:rPr>
          <w:rFonts w:ascii="Geneva" w:eastAsia="Geneva" w:hAnsi="Geneva" w:cs="Geneva"/>
          <w:color w:val="000000"/>
          <w:sz w:val="28"/>
          <w:szCs w:val="28"/>
        </w:rPr>
        <w:t>Bakery</w:t>
      </w:r>
    </w:p>
    <w:p w:rsidR="00A75D79" w:rsidRDefault="001C17A4">
      <w:pPr>
        <w:spacing w:line="360" w:lineRule="auto"/>
        <w:rPr>
          <w:rFonts w:ascii="Geneva" w:eastAsia="Geneva" w:hAnsi="Geneva" w:cs="Geneva"/>
          <w:color w:val="000000"/>
        </w:rPr>
      </w:pPr>
      <w:r w:rsidRPr="001C17A4">
        <w:rPr>
          <w:rFonts w:ascii="Geneva" w:eastAsia="Geneva" w:hAnsi="Geneva" w:cs="Geneva"/>
          <w:color w:val="000000"/>
          <w:sz w:val="28"/>
          <w:szCs w:val="28"/>
        </w:rPr>
        <w:t xml:space="preserve">5) </w:t>
      </w:r>
      <w:r>
        <w:rPr>
          <w:rFonts w:ascii="Geneva" w:eastAsia="Geneva" w:hAnsi="Geneva" w:cs="Geneva"/>
          <w:color w:val="000000"/>
          <w:sz w:val="28"/>
          <w:szCs w:val="28"/>
        </w:rPr>
        <w:t>Dessert</w:t>
      </w:r>
      <w:r w:rsidRPr="001C17A4">
        <w:rPr>
          <w:rFonts w:ascii="Geneva" w:eastAsia="Geneva" w:hAnsi="Geneva" w:cs="Geneva"/>
          <w:color w:val="000000"/>
          <w:sz w:val="28"/>
          <w:szCs w:val="28"/>
        </w:rPr>
        <w:t xml:space="preserve">    </w:t>
      </w:r>
      <w:r>
        <w:rPr>
          <w:rFonts w:ascii="Geneva" w:eastAsia="Geneva" w:hAnsi="Geneva" w:cs="Geneva"/>
          <w:color w:val="000000"/>
          <w:sz w:val="28"/>
          <w:szCs w:val="28"/>
          <w:lang w:val="el-GR"/>
        </w:rPr>
        <w:t>επιδόρπιο</w:t>
      </w:r>
    </w:p>
    <w:p w:rsidR="00A75D79" w:rsidRDefault="001C17A4">
      <w:pPr>
        <w:spacing w:line="360" w:lineRule="auto"/>
        <w:rPr>
          <w:rFonts w:ascii="Geneva" w:eastAsia="Geneva" w:hAnsi="Geneva" w:cs="Geneva"/>
          <w:color w:val="000000"/>
        </w:rPr>
      </w:pPr>
      <w:r w:rsidRPr="001C17A4">
        <w:rPr>
          <w:rFonts w:ascii="Geneva" w:eastAsia="Geneva" w:hAnsi="Geneva" w:cs="Geneva"/>
          <w:color w:val="000000"/>
          <w:sz w:val="28"/>
          <w:szCs w:val="28"/>
        </w:rPr>
        <w:t xml:space="preserve">6) </w:t>
      </w:r>
      <w:proofErr w:type="spellStart"/>
      <w:r>
        <w:rPr>
          <w:rFonts w:ascii="Geneva" w:eastAsia="Geneva" w:hAnsi="Geneva" w:cs="Geneva"/>
          <w:color w:val="000000"/>
          <w:sz w:val="28"/>
          <w:szCs w:val="28"/>
        </w:rPr>
        <w:t>Flavour</w:t>
      </w:r>
      <w:proofErr w:type="spellEnd"/>
      <w:r>
        <w:rPr>
          <w:rFonts w:ascii="Geneva" w:eastAsia="Geneva" w:hAnsi="Geneva" w:cs="Geneva"/>
          <w:color w:val="000000"/>
          <w:sz w:val="28"/>
          <w:szCs w:val="28"/>
        </w:rPr>
        <w:t>/flavor</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 xml:space="preserve">7)  Vegetables </w:t>
      </w:r>
      <w:r w:rsidRPr="001C17A4">
        <w:rPr>
          <w:rFonts w:ascii="Geneva" w:eastAsia="Geneva" w:hAnsi="Geneva" w:cs="Geneva"/>
          <w:color w:val="000000"/>
          <w:sz w:val="28"/>
          <w:szCs w:val="28"/>
        </w:rPr>
        <w:t>(</w:t>
      </w:r>
      <w:r>
        <w:rPr>
          <w:rFonts w:ascii="Geneva" w:eastAsia="Geneva" w:hAnsi="Geneva" w:cs="Geneva"/>
          <w:color w:val="000000"/>
          <w:sz w:val="28"/>
          <w:szCs w:val="28"/>
          <w:lang w:val="el-GR"/>
        </w:rPr>
        <w:t>λαχανικά</w:t>
      </w:r>
      <w:r w:rsidRPr="001C17A4">
        <w:rPr>
          <w:rFonts w:ascii="Geneva" w:eastAsia="Geneva" w:hAnsi="Geneva" w:cs="Geneva"/>
          <w:color w:val="000000"/>
          <w:sz w:val="28"/>
          <w:szCs w:val="28"/>
        </w:rPr>
        <w:t>)</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 xml:space="preserve">8) </w:t>
      </w:r>
      <w:proofErr w:type="gramStart"/>
      <w:r>
        <w:rPr>
          <w:rFonts w:ascii="Geneva" w:eastAsia="Geneva" w:hAnsi="Geneva" w:cs="Geneva"/>
          <w:color w:val="000000"/>
          <w:sz w:val="28"/>
          <w:szCs w:val="28"/>
        </w:rPr>
        <w:t>cheese</w:t>
      </w:r>
      <w:proofErr w:type="gramEnd"/>
      <w:r>
        <w:rPr>
          <w:rFonts w:ascii="Geneva" w:eastAsia="Geneva" w:hAnsi="Geneva" w:cs="Geneva"/>
          <w:color w:val="000000"/>
          <w:sz w:val="28"/>
          <w:szCs w:val="28"/>
        </w:rPr>
        <w:t xml:space="preserve"> </w:t>
      </w:r>
      <w:r>
        <w:rPr>
          <w:rFonts w:ascii="Geneva" w:eastAsia="Geneva" w:hAnsi="Geneva" w:cs="Geneva"/>
          <w:color w:val="000000"/>
          <w:sz w:val="28"/>
          <w:szCs w:val="28"/>
          <w:lang w:val="el-GR"/>
        </w:rPr>
        <w:t>τυρί</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 xml:space="preserve">9) </w:t>
      </w:r>
      <w:r>
        <w:rPr>
          <w:rFonts w:ascii="Geneva" w:eastAsia="Geneva" w:hAnsi="Geneva" w:cs="Geneva"/>
          <w:color w:val="000000"/>
          <w:sz w:val="28"/>
          <w:szCs w:val="28"/>
          <w:lang w:val="el-GR"/>
        </w:rPr>
        <w:t>Κιμάς</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10) Pork</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lang w:val="el-GR"/>
        </w:rPr>
        <w:t>11) Αρνί</w:t>
      </w:r>
    </w:p>
    <w:p w:rsidR="00A75D79" w:rsidRDefault="001C17A4">
      <w:pPr>
        <w:spacing w:line="360" w:lineRule="auto"/>
        <w:rPr>
          <w:rFonts w:ascii="Geneva" w:eastAsia="Geneva" w:hAnsi="Geneva" w:cs="Geneva"/>
          <w:color w:val="000000"/>
        </w:rPr>
      </w:pPr>
      <w:r>
        <w:rPr>
          <w:rFonts w:ascii="Geneva" w:eastAsia="Geneva" w:hAnsi="Geneva" w:cs="Geneva"/>
          <w:color w:val="000000"/>
          <w:sz w:val="28"/>
          <w:szCs w:val="28"/>
        </w:rPr>
        <w:t>12) Beef</w:t>
      </w:r>
    </w:p>
    <w:sectPr w:rsidR="00A75D79">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79"/>
    <w:rsid w:val="001C17A4"/>
    <w:rsid w:val="00A75D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1165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2020-04-06T07:01:00Z</dcterms:created>
  <dcterms:modified xsi:type="dcterms:W3CDTF">2020-04-06T07:01:00Z</dcterms:modified>
  <dc:language>en-US</dc:language>
</cp:coreProperties>
</file>